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Spec="center" w:tblpY="721"/>
        <w:tblW w:w="15388" w:type="dxa"/>
        <w:tblLook w:val="04A0" w:firstRow="1" w:lastRow="0" w:firstColumn="1" w:lastColumn="0" w:noHBand="0" w:noVBand="1"/>
      </w:tblPr>
      <w:tblGrid>
        <w:gridCol w:w="3681"/>
        <w:gridCol w:w="425"/>
        <w:gridCol w:w="1701"/>
        <w:gridCol w:w="3402"/>
        <w:gridCol w:w="1985"/>
        <w:gridCol w:w="4194"/>
      </w:tblGrid>
      <w:tr w:rsidR="00B00E9C" w:rsidRPr="005E25BC" w:rsidTr="009B4F00">
        <w:tc>
          <w:tcPr>
            <w:tcW w:w="15388" w:type="dxa"/>
            <w:gridSpan w:val="6"/>
            <w:shd w:val="clear" w:color="auto" w:fill="89E0FF"/>
            <w:tcMar>
              <w:top w:w="113" w:type="dxa"/>
              <w:bottom w:w="113" w:type="dxa"/>
            </w:tcMar>
          </w:tcPr>
          <w:p w:rsidR="00B00E9C" w:rsidRPr="005E25BC" w:rsidRDefault="00B00E9C" w:rsidP="009B4F00">
            <w:pPr>
              <w:jc w:val="center"/>
              <w:rPr>
                <w:rFonts w:ascii="Arial Black" w:hAnsi="Arial Black"/>
              </w:rPr>
            </w:pPr>
            <w:r w:rsidRPr="005E25BC">
              <w:rPr>
                <w:rFonts w:ascii="Arial Black" w:hAnsi="Arial Black"/>
              </w:rPr>
              <w:t>VOORBEREIDING HEILIG VORMSEL 202</w:t>
            </w:r>
            <w:r w:rsidR="00C32445">
              <w:rPr>
                <w:rFonts w:ascii="Arial Black" w:hAnsi="Arial Black"/>
              </w:rPr>
              <w:t>4</w:t>
            </w:r>
            <w:r w:rsidRPr="005E25BC">
              <w:rPr>
                <w:rFonts w:ascii="Arial Black" w:hAnsi="Arial Black"/>
              </w:rPr>
              <w:t xml:space="preserve"> – 202</w:t>
            </w:r>
            <w:r w:rsidR="00C32445">
              <w:rPr>
                <w:rFonts w:ascii="Arial Black" w:hAnsi="Arial Black"/>
              </w:rPr>
              <w:t>5</w:t>
            </w:r>
          </w:p>
        </w:tc>
      </w:tr>
      <w:tr w:rsidR="00B00E9C" w:rsidRPr="005E25BC" w:rsidTr="009B4F00">
        <w:tc>
          <w:tcPr>
            <w:tcW w:w="15388" w:type="dxa"/>
            <w:gridSpan w:val="6"/>
            <w:shd w:val="clear" w:color="auto" w:fill="FFD966" w:themeFill="accent4" w:themeFillTint="99"/>
            <w:tcMar>
              <w:top w:w="28" w:type="dxa"/>
              <w:bottom w:w="0" w:type="dxa"/>
            </w:tcMar>
          </w:tcPr>
          <w:p w:rsidR="00B00E9C" w:rsidRPr="005E25BC" w:rsidRDefault="00B00E9C" w:rsidP="009B4F00">
            <w:pPr>
              <w:jc w:val="center"/>
            </w:pPr>
            <w:r w:rsidRPr="005E25BC">
              <w:rPr>
                <w:b/>
              </w:rPr>
              <w:t>Zomervakantie regio noord: zaterdag 2</w:t>
            </w:r>
            <w:r w:rsidR="00C32445">
              <w:rPr>
                <w:b/>
              </w:rPr>
              <w:t>0</w:t>
            </w:r>
            <w:r w:rsidRPr="005E25BC">
              <w:rPr>
                <w:b/>
              </w:rPr>
              <w:t xml:space="preserve"> juli – </w:t>
            </w:r>
            <w:r w:rsidR="00C32445">
              <w:rPr>
                <w:b/>
              </w:rPr>
              <w:t>zondag 1</w:t>
            </w:r>
            <w:r w:rsidRPr="005E25BC">
              <w:rPr>
                <w:b/>
              </w:rPr>
              <w:t xml:space="preserve"> september 202</w:t>
            </w:r>
            <w:r w:rsidR="00C32445">
              <w:rPr>
                <w:b/>
              </w:rPr>
              <w:t>4</w:t>
            </w:r>
          </w:p>
        </w:tc>
      </w:tr>
      <w:tr w:rsidR="007A6462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7A6462" w:rsidRPr="006005EE" w:rsidRDefault="008C33D4" w:rsidP="007A646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Maandagavond </w:t>
            </w:r>
            <w:r w:rsidR="007A6462" w:rsidRPr="006005EE">
              <w:rPr>
                <w:b/>
                <w:color w:val="FF0000"/>
              </w:rPr>
              <w:t xml:space="preserve"> </w:t>
            </w:r>
            <w:r w:rsidR="00A1189B">
              <w:rPr>
                <w:b/>
                <w:color w:val="FF0000"/>
              </w:rPr>
              <w:t>30</w:t>
            </w:r>
            <w:r>
              <w:rPr>
                <w:b/>
                <w:color w:val="FF0000"/>
              </w:rPr>
              <w:t xml:space="preserve"> september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7A6462" w:rsidRPr="006005EE" w:rsidRDefault="007A6462" w:rsidP="009B4F0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7A6462" w:rsidRPr="006005EE" w:rsidRDefault="007A6462" w:rsidP="009B4F00">
            <w:pPr>
              <w:rPr>
                <w:b/>
                <w:color w:val="FF0000"/>
              </w:rPr>
            </w:pPr>
            <w:r w:rsidRPr="006005EE">
              <w:rPr>
                <w:b/>
                <w:color w:val="FF0000"/>
              </w:rPr>
              <w:t>19.30-2</w:t>
            </w:r>
            <w:r w:rsidR="00AD4D1F">
              <w:rPr>
                <w:b/>
                <w:color w:val="FF0000"/>
              </w:rPr>
              <w:t>1.00</w:t>
            </w:r>
            <w:r w:rsidRPr="006005EE">
              <w:rPr>
                <w:b/>
                <w:color w:val="FF0000"/>
              </w:rPr>
              <w:t xml:space="preserve"> </w:t>
            </w:r>
          </w:p>
        </w:tc>
        <w:tc>
          <w:tcPr>
            <w:tcW w:w="3402" w:type="dxa"/>
            <w:tcMar>
              <w:top w:w="28" w:type="dxa"/>
              <w:bottom w:w="0" w:type="dxa"/>
            </w:tcMar>
          </w:tcPr>
          <w:p w:rsidR="00E917E3" w:rsidRPr="006005EE" w:rsidRDefault="00E917E3" w:rsidP="009B4F0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BAV</w:t>
            </w:r>
            <w:r w:rsidR="000F6A0B">
              <w:rPr>
                <w:b/>
                <w:color w:val="FF0000"/>
              </w:rPr>
              <w:t>O</w:t>
            </w:r>
            <w:r>
              <w:rPr>
                <w:b/>
                <w:color w:val="FF0000"/>
              </w:rPr>
              <w:t xml:space="preserve"> - </w:t>
            </w:r>
            <w:proofErr w:type="spellStart"/>
            <w:r w:rsidR="00061C7D">
              <w:rPr>
                <w:b/>
                <w:color w:val="FF0000"/>
              </w:rPr>
              <w:t>Plebanie</w:t>
            </w:r>
            <w:proofErr w:type="spellEnd"/>
            <w:r w:rsidR="007A6462" w:rsidRPr="006005EE">
              <w:rPr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7A6462" w:rsidRPr="006005EE" w:rsidRDefault="00E36AF2" w:rsidP="009B4F0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Ouderavond</w:t>
            </w:r>
          </w:p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7A6462" w:rsidRPr="00CB38D1" w:rsidRDefault="007E4EDF" w:rsidP="00CB38D1">
            <w:pPr>
              <w:ind w:left="360"/>
              <w:rPr>
                <w:b/>
                <w:color w:val="FF0000"/>
              </w:rPr>
            </w:pPr>
            <w:r w:rsidRPr="00CB38D1">
              <w:rPr>
                <w:b/>
                <w:color w:val="FF0000"/>
              </w:rPr>
              <w:t>PROJECT-</w:t>
            </w:r>
            <w:r w:rsidR="006005EE" w:rsidRPr="00CB38D1">
              <w:rPr>
                <w:b/>
                <w:color w:val="FF0000"/>
              </w:rPr>
              <w:t>INFORMATIE</w:t>
            </w:r>
          </w:p>
        </w:tc>
      </w:tr>
      <w:tr w:rsidR="00986AA0" w:rsidRPr="005E25BC" w:rsidTr="00986AA0">
        <w:tc>
          <w:tcPr>
            <w:tcW w:w="3681" w:type="dxa"/>
            <w:shd w:val="clear" w:color="auto" w:fill="FF0000"/>
            <w:tcMar>
              <w:top w:w="28" w:type="dxa"/>
              <w:bottom w:w="0" w:type="dxa"/>
            </w:tcMar>
          </w:tcPr>
          <w:p w:rsidR="00986AA0" w:rsidRPr="00986AA0" w:rsidRDefault="00986AA0" w:rsidP="007E04C3">
            <w:pPr>
              <w:rPr>
                <w:color w:val="FFFF00"/>
              </w:rPr>
            </w:pPr>
            <w:r w:rsidRPr="00986AA0">
              <w:rPr>
                <w:color w:val="FFFF00"/>
              </w:rPr>
              <w:t>Zaterdag 5 oktober</w:t>
            </w:r>
          </w:p>
        </w:tc>
        <w:tc>
          <w:tcPr>
            <w:tcW w:w="425" w:type="dxa"/>
            <w:shd w:val="clear" w:color="auto" w:fill="FF0000"/>
            <w:tcMar>
              <w:top w:w="28" w:type="dxa"/>
              <w:bottom w:w="0" w:type="dxa"/>
            </w:tcMar>
          </w:tcPr>
          <w:p w:rsidR="00986AA0" w:rsidRPr="00986AA0" w:rsidRDefault="00986AA0" w:rsidP="007E04C3">
            <w:pPr>
              <w:rPr>
                <w:color w:val="FFFF00"/>
              </w:rPr>
            </w:pPr>
          </w:p>
        </w:tc>
        <w:tc>
          <w:tcPr>
            <w:tcW w:w="11282" w:type="dxa"/>
            <w:gridSpan w:val="4"/>
            <w:shd w:val="clear" w:color="auto" w:fill="FF0000"/>
            <w:tcMar>
              <w:top w:w="28" w:type="dxa"/>
              <w:bottom w:w="0" w:type="dxa"/>
            </w:tcMar>
          </w:tcPr>
          <w:p w:rsidR="00986AA0" w:rsidRPr="00986AA0" w:rsidRDefault="00986AA0" w:rsidP="00986AA0">
            <w:pPr>
              <w:jc w:val="center"/>
              <w:rPr>
                <w:b/>
                <w:color w:val="FFFF00"/>
              </w:rPr>
            </w:pPr>
            <w:r w:rsidRPr="00986AA0">
              <w:rPr>
                <w:b/>
                <w:color w:val="FFFF00"/>
              </w:rPr>
              <w:t>VERVALT ***  VERVALT *** VERVALT *** VERVALT *** VERVALT *** VERVALT *** VERVALT *** VERVALT ***</w:t>
            </w:r>
          </w:p>
        </w:tc>
      </w:tr>
      <w:tr w:rsidR="00CB38D1" w:rsidRPr="005E25BC" w:rsidTr="00CB38D1">
        <w:tc>
          <w:tcPr>
            <w:tcW w:w="3681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42767D" w:rsidRDefault="00CB38D1" w:rsidP="00CB38D1">
            <w:r w:rsidRPr="005E25BC">
              <w:t>Zaterdag 1</w:t>
            </w:r>
            <w:r>
              <w:t>9</w:t>
            </w:r>
            <w:r w:rsidRPr="005E25BC">
              <w:t xml:space="preserve"> oktober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42767D" w:rsidRDefault="00CB38D1" w:rsidP="00CB38D1"/>
        </w:tc>
        <w:tc>
          <w:tcPr>
            <w:tcW w:w="1701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572DF6" w:rsidRDefault="00CB38D1" w:rsidP="00CB38D1">
            <w:pPr>
              <w:rPr>
                <w:color w:val="FF0000"/>
              </w:rPr>
            </w:pPr>
            <w:r w:rsidRPr="00572DF6">
              <w:t>1</w:t>
            </w:r>
            <w:r>
              <w:t xml:space="preserve">6.00- </w:t>
            </w:r>
            <w:r w:rsidRPr="00572DF6">
              <w:t>1</w:t>
            </w:r>
            <w:r>
              <w:t>7.15</w:t>
            </w:r>
            <w:r w:rsidRPr="00572DF6"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E917E3" w:rsidRDefault="00CB38D1" w:rsidP="00CB38D1">
            <w:pPr>
              <w:rPr>
                <w:caps/>
              </w:rPr>
            </w:pPr>
            <w:r>
              <w:rPr>
                <w:b/>
              </w:rPr>
              <w:t xml:space="preserve">BAVO - Bisschoppelijke Sacristie </w:t>
            </w:r>
          </w:p>
        </w:tc>
        <w:tc>
          <w:tcPr>
            <w:tcW w:w="1985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4194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>1</w:t>
            </w:r>
            <w:r w:rsidRPr="005E25BC">
              <w:t xml:space="preserve">. </w:t>
            </w:r>
            <w:proofErr w:type="spellStart"/>
            <w:r w:rsidRPr="005E25BC">
              <w:t>Nederdaling</w:t>
            </w:r>
            <w:proofErr w:type="spellEnd"/>
            <w:r w:rsidRPr="005E25BC">
              <w:t xml:space="preserve"> Heilige Geest</w:t>
            </w:r>
          </w:p>
        </w:tc>
      </w:tr>
      <w:tr w:rsidR="00CB38D1" w:rsidRPr="005E25BC" w:rsidTr="009B4F00">
        <w:tc>
          <w:tcPr>
            <w:tcW w:w="15388" w:type="dxa"/>
            <w:gridSpan w:val="6"/>
            <w:shd w:val="clear" w:color="auto" w:fill="FFD966" w:themeFill="accent4" w:themeFillTint="99"/>
            <w:tcMar>
              <w:top w:w="28" w:type="dxa"/>
              <w:bottom w:w="0" w:type="dxa"/>
            </w:tcMar>
          </w:tcPr>
          <w:p w:rsidR="00CB38D1" w:rsidRPr="005E25BC" w:rsidRDefault="00CB38D1" w:rsidP="00CB38D1">
            <w:pPr>
              <w:jc w:val="center"/>
              <w:rPr>
                <w:b/>
              </w:rPr>
            </w:pPr>
            <w:r w:rsidRPr="005E25BC">
              <w:rPr>
                <w:b/>
              </w:rPr>
              <w:t xml:space="preserve">Herfstvakantie regio noord: zaterdag </w:t>
            </w:r>
            <w:r>
              <w:rPr>
                <w:b/>
              </w:rPr>
              <w:t>26</w:t>
            </w:r>
            <w:r w:rsidRPr="005E25BC">
              <w:rPr>
                <w:b/>
              </w:rPr>
              <w:t xml:space="preserve"> oktober – zondag </w:t>
            </w:r>
            <w:r>
              <w:rPr>
                <w:b/>
              </w:rPr>
              <w:t>3 november</w:t>
            </w:r>
          </w:p>
        </w:tc>
      </w:tr>
      <w:tr w:rsidR="00CB38D1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 w:rsidRPr="005E25BC">
              <w:t xml:space="preserve">Zaterdag </w:t>
            </w:r>
            <w:r>
              <w:t xml:space="preserve">9 </w:t>
            </w:r>
            <w:r w:rsidRPr="005E25BC">
              <w:t xml:space="preserve">november 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CB38D1" w:rsidRPr="0042767D" w:rsidRDefault="00CB38D1" w:rsidP="00CB38D1">
            <w:r w:rsidRPr="0042767D">
              <w:t xml:space="preserve">16.00- 17.15 </w:t>
            </w:r>
          </w:p>
        </w:tc>
        <w:tc>
          <w:tcPr>
            <w:tcW w:w="3402" w:type="dxa"/>
            <w:tcMar>
              <w:top w:w="28" w:type="dxa"/>
              <w:bottom w:w="0" w:type="dxa"/>
            </w:tcMar>
          </w:tcPr>
          <w:p w:rsidR="00CB38D1" w:rsidRPr="00465FA4" w:rsidRDefault="00CB38D1" w:rsidP="00CB38D1">
            <w:pPr>
              <w:rPr>
                <w:b/>
              </w:rPr>
            </w:pPr>
            <w:r w:rsidRPr="00465FA4">
              <w:rPr>
                <w:b/>
              </w:rPr>
              <w:t xml:space="preserve">BAVO - Bisschoppelijke Sacristie 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CB38D1" w:rsidRPr="0042767D" w:rsidRDefault="00CB38D1" w:rsidP="00CB38D1"/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CB38D1" w:rsidRPr="0042767D" w:rsidRDefault="00CB38D1" w:rsidP="00CB38D1">
            <w:r>
              <w:t>2</w:t>
            </w:r>
            <w:r w:rsidRPr="0042767D">
              <w:t xml:space="preserve">. Twee Geesten </w:t>
            </w:r>
          </w:p>
          <w:p w:rsidR="00CB38D1" w:rsidRPr="0042767D" w:rsidRDefault="00CB38D1" w:rsidP="00CB38D1">
            <w:r w:rsidRPr="0042767D">
              <w:t xml:space="preserve">      - Bekering v.d. apostel Paulus</w:t>
            </w:r>
          </w:p>
        </w:tc>
      </w:tr>
      <w:tr w:rsidR="00CB38D1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>Zaterdag 16  november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CB38D1" w:rsidRPr="00572DF6" w:rsidRDefault="00CB38D1" w:rsidP="00CB38D1">
            <w:pPr>
              <w:rPr>
                <w:color w:val="FF0000"/>
              </w:rPr>
            </w:pPr>
            <w:r w:rsidRPr="00572DF6">
              <w:t>1</w:t>
            </w:r>
            <w:r>
              <w:t xml:space="preserve">6.00- </w:t>
            </w:r>
            <w:r w:rsidRPr="00572DF6">
              <w:t>1</w:t>
            </w:r>
            <w:r>
              <w:t>7.15</w:t>
            </w:r>
            <w:r w:rsidRPr="00572DF6">
              <w:t xml:space="preserve"> </w:t>
            </w:r>
          </w:p>
        </w:tc>
        <w:tc>
          <w:tcPr>
            <w:tcW w:w="3402" w:type="dxa"/>
            <w:tcMar>
              <w:top w:w="28" w:type="dxa"/>
              <w:bottom w:w="0" w:type="dxa"/>
            </w:tcMar>
          </w:tcPr>
          <w:p w:rsidR="00CB38D1" w:rsidRPr="00E917E3" w:rsidRDefault="00CB38D1" w:rsidP="00CB38D1">
            <w:pPr>
              <w:rPr>
                <w:caps/>
              </w:rPr>
            </w:pPr>
            <w:r>
              <w:rPr>
                <w:b/>
              </w:rPr>
              <w:t>BA</w:t>
            </w:r>
            <w:bookmarkStart w:id="0" w:name="_GoBack"/>
            <w:bookmarkEnd w:id="0"/>
            <w:r>
              <w:rPr>
                <w:b/>
              </w:rPr>
              <w:t xml:space="preserve">VO - Bisschoppelijke Sacristie 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>3</w:t>
            </w:r>
            <w:r w:rsidRPr="005E25BC">
              <w:t>. Lourdes - Maria</w:t>
            </w:r>
          </w:p>
        </w:tc>
      </w:tr>
      <w:tr w:rsidR="00CB38D1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 w:rsidRPr="005E25BC">
              <w:t xml:space="preserve">Zondag </w:t>
            </w:r>
            <w:r>
              <w:t>24</w:t>
            </w:r>
            <w:r w:rsidRPr="005E25BC">
              <w:t xml:space="preserve"> nov</w:t>
            </w:r>
            <w:r>
              <w:t xml:space="preserve">ember - </w:t>
            </w:r>
            <w:r w:rsidRPr="00A80083">
              <w:rPr>
                <w:b/>
              </w:rPr>
              <w:t>Chr</w:t>
            </w:r>
            <w:r>
              <w:rPr>
                <w:b/>
              </w:rPr>
              <w:t xml:space="preserve">. </w:t>
            </w:r>
            <w:r w:rsidRPr="00A80083">
              <w:rPr>
                <w:b/>
              </w:rPr>
              <w:t>Koning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CB38D1" w:rsidRPr="00572DF6" w:rsidRDefault="00CB38D1" w:rsidP="00CB38D1">
            <w:pPr>
              <w:rPr>
                <w:b/>
              </w:rPr>
            </w:pPr>
            <w:r w:rsidRPr="00AE2CD0">
              <w:rPr>
                <w:b/>
                <w:color w:val="FF0000"/>
              </w:rPr>
              <w:t>09.30-1</w:t>
            </w:r>
            <w:r>
              <w:rPr>
                <w:b/>
                <w:color w:val="FF0000"/>
              </w:rPr>
              <w:t>1.30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DC1CFB" w:rsidRDefault="00CB38D1" w:rsidP="00CB38D1">
            <w:pPr>
              <w:rPr>
                <w:b/>
              </w:rPr>
            </w:pPr>
            <w:r w:rsidRPr="00DC1CFB">
              <w:rPr>
                <w:b/>
                <w:color w:val="FF0000"/>
              </w:rPr>
              <w:t>Joseph</w:t>
            </w:r>
            <w:r>
              <w:rPr>
                <w:b/>
                <w:color w:val="FF0000"/>
              </w:rPr>
              <w:t>kerk - Jansstraat 33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CB38D1" w:rsidRPr="00DC1CFB" w:rsidRDefault="00CB38D1" w:rsidP="00CB38D1">
            <w:pPr>
              <w:rPr>
                <w:b/>
              </w:rPr>
            </w:pPr>
            <w:r w:rsidRPr="00DC1CFB">
              <w:rPr>
                <w:b/>
                <w:color w:val="FF0000"/>
              </w:rPr>
              <w:t>Familiezondag</w:t>
            </w:r>
          </w:p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CB38D1" w:rsidRDefault="00CB38D1" w:rsidP="00CB38D1">
            <w:r>
              <w:t>4</w:t>
            </w:r>
            <w:r w:rsidRPr="005E25BC">
              <w:t xml:space="preserve">. Barmhartige Samaritaan </w:t>
            </w:r>
          </w:p>
          <w:p w:rsidR="00CB38D1" w:rsidRPr="005E25BC" w:rsidRDefault="00CB38D1" w:rsidP="00CB38D1">
            <w:r>
              <w:t xml:space="preserve">     </w:t>
            </w:r>
            <w:r w:rsidRPr="005E25BC">
              <w:t>- Moeder Teresa</w:t>
            </w:r>
          </w:p>
        </w:tc>
      </w:tr>
      <w:tr w:rsidR="00CB38D1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 w:rsidRPr="005E25BC">
              <w:t xml:space="preserve">Zaterdag </w:t>
            </w:r>
            <w:r>
              <w:t>7</w:t>
            </w:r>
            <w:r w:rsidRPr="005E25BC">
              <w:t xml:space="preserve"> december 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CB38D1" w:rsidRPr="00572DF6" w:rsidRDefault="00CB38D1" w:rsidP="00CB38D1">
            <w:pPr>
              <w:rPr>
                <w:color w:val="FF0000"/>
              </w:rPr>
            </w:pPr>
            <w:r w:rsidRPr="00572DF6">
              <w:t>1</w:t>
            </w:r>
            <w:r>
              <w:t xml:space="preserve">6.00- </w:t>
            </w:r>
            <w:r w:rsidRPr="00572DF6">
              <w:t>1</w:t>
            </w:r>
            <w:r>
              <w:t>7.15</w:t>
            </w:r>
            <w:r w:rsidRPr="00572DF6"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E917E3" w:rsidRDefault="00CB38D1" w:rsidP="00CB38D1">
            <w:pPr>
              <w:rPr>
                <w:caps/>
              </w:rPr>
            </w:pPr>
            <w:r>
              <w:rPr>
                <w:b/>
              </w:rPr>
              <w:t xml:space="preserve">BAVO - Bisschoppelijke Sacristie 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CB38D1" w:rsidRDefault="00CB38D1" w:rsidP="00CB38D1">
            <w:r>
              <w:t>5</w:t>
            </w:r>
            <w:r w:rsidRPr="005E25BC">
              <w:t xml:space="preserve">. </w:t>
            </w:r>
            <w:proofErr w:type="spellStart"/>
            <w:r w:rsidRPr="005E25BC">
              <w:t>Tarcisius</w:t>
            </w:r>
            <w:proofErr w:type="spellEnd"/>
            <w:r w:rsidRPr="005E25BC">
              <w:t xml:space="preserve"> </w:t>
            </w:r>
          </w:p>
          <w:p w:rsidR="00CB38D1" w:rsidRPr="005E25BC" w:rsidRDefault="00CB38D1" w:rsidP="00CB38D1">
            <w:r>
              <w:t xml:space="preserve">    </w:t>
            </w:r>
            <w:r w:rsidRPr="005E25BC">
              <w:t>- Aanbidding H. Sacrament</w:t>
            </w:r>
          </w:p>
        </w:tc>
      </w:tr>
      <w:tr w:rsidR="00CB38D1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>Zondag 15 d</w:t>
            </w:r>
            <w:r w:rsidRPr="005E25BC">
              <w:t xml:space="preserve">ecember </w:t>
            </w:r>
            <w:r>
              <w:t xml:space="preserve">- </w:t>
            </w:r>
            <w:r w:rsidRPr="003A27A4">
              <w:rPr>
                <w:b/>
              </w:rPr>
              <w:t xml:space="preserve">Advent </w:t>
            </w:r>
            <w:r>
              <w:rPr>
                <w:b/>
              </w:rPr>
              <w:t>4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CB38D1" w:rsidRPr="00572DF6" w:rsidRDefault="00CB38D1" w:rsidP="00CB38D1">
            <w:pPr>
              <w:rPr>
                <w:b/>
              </w:rPr>
            </w:pPr>
            <w:r w:rsidRPr="00AE2CD0">
              <w:rPr>
                <w:b/>
                <w:color w:val="FF0000"/>
              </w:rPr>
              <w:t>09.30-1</w:t>
            </w:r>
            <w:r>
              <w:rPr>
                <w:b/>
                <w:color w:val="FF0000"/>
              </w:rPr>
              <w:t>1.30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:rsidR="00CB38D1" w:rsidRPr="00DC1CFB" w:rsidRDefault="00CB38D1" w:rsidP="00CB38D1">
            <w:pPr>
              <w:rPr>
                <w:b/>
              </w:rPr>
            </w:pPr>
            <w:r w:rsidRPr="00DC1CFB">
              <w:rPr>
                <w:b/>
                <w:color w:val="FF0000"/>
              </w:rPr>
              <w:t>Josephkerk</w:t>
            </w:r>
            <w:r>
              <w:rPr>
                <w:b/>
                <w:color w:val="FF0000"/>
              </w:rPr>
              <w:t xml:space="preserve"> – Jansstraat 33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 w:rsidRPr="00DC1CFB">
              <w:rPr>
                <w:b/>
                <w:color w:val="FF0000"/>
              </w:rPr>
              <w:t>Familiezondag</w:t>
            </w:r>
          </w:p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>6</w:t>
            </w:r>
            <w:r w:rsidRPr="005E25BC">
              <w:t>. Drie koningen - Gaven v.d. Heilige Geest</w:t>
            </w:r>
          </w:p>
        </w:tc>
      </w:tr>
      <w:tr w:rsidR="00CB38D1" w:rsidRPr="005E25BC" w:rsidTr="009B4F00">
        <w:tc>
          <w:tcPr>
            <w:tcW w:w="15388" w:type="dxa"/>
            <w:gridSpan w:val="6"/>
            <w:shd w:val="clear" w:color="auto" w:fill="FFD966" w:themeFill="accent4" w:themeFillTint="99"/>
            <w:tcMar>
              <w:top w:w="28" w:type="dxa"/>
              <w:bottom w:w="0" w:type="dxa"/>
            </w:tcMar>
          </w:tcPr>
          <w:p w:rsidR="00CB38D1" w:rsidRPr="005E25BC" w:rsidRDefault="00CB38D1" w:rsidP="00CB38D1">
            <w:pPr>
              <w:jc w:val="center"/>
              <w:rPr>
                <w:b/>
              </w:rPr>
            </w:pPr>
            <w:r w:rsidRPr="005E25BC">
              <w:rPr>
                <w:b/>
              </w:rPr>
              <w:t>Kerstvakantie regio noord: zaterdag 2</w:t>
            </w:r>
            <w:r>
              <w:rPr>
                <w:b/>
              </w:rPr>
              <w:t>1</w:t>
            </w:r>
            <w:r w:rsidRPr="005E25BC">
              <w:rPr>
                <w:b/>
              </w:rPr>
              <w:t xml:space="preserve"> december 202</w:t>
            </w:r>
            <w:r>
              <w:rPr>
                <w:b/>
              </w:rPr>
              <w:t>4</w:t>
            </w:r>
            <w:r w:rsidRPr="005E25BC">
              <w:rPr>
                <w:b/>
              </w:rPr>
              <w:t xml:space="preserve"> – </w:t>
            </w:r>
            <w:r>
              <w:rPr>
                <w:b/>
              </w:rPr>
              <w:t>zondag 5</w:t>
            </w:r>
            <w:r w:rsidRPr="005E25BC">
              <w:rPr>
                <w:b/>
              </w:rPr>
              <w:t xml:space="preserve">  januari 202</w:t>
            </w:r>
            <w:r>
              <w:rPr>
                <w:b/>
              </w:rPr>
              <w:t>5</w:t>
            </w:r>
          </w:p>
        </w:tc>
      </w:tr>
      <w:tr w:rsidR="00CB38D1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 w:rsidRPr="005E25BC">
              <w:t>Zaterdag 1</w:t>
            </w:r>
            <w:r>
              <w:t>1</w:t>
            </w:r>
            <w:r w:rsidRPr="005E25BC">
              <w:t xml:space="preserve"> januari 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CB38D1" w:rsidRPr="00572DF6" w:rsidRDefault="00CB38D1" w:rsidP="00CB38D1">
            <w:pPr>
              <w:rPr>
                <w:color w:val="FF0000"/>
              </w:rPr>
            </w:pPr>
            <w:r w:rsidRPr="00572DF6">
              <w:t>1</w:t>
            </w:r>
            <w:r>
              <w:t xml:space="preserve">6.00- </w:t>
            </w:r>
            <w:r w:rsidRPr="00572DF6">
              <w:t>1</w:t>
            </w:r>
            <w:r>
              <w:t>7.15</w:t>
            </w:r>
            <w:r w:rsidRPr="00572DF6">
              <w:t xml:space="preserve"> </w:t>
            </w:r>
          </w:p>
        </w:tc>
        <w:tc>
          <w:tcPr>
            <w:tcW w:w="3402" w:type="dxa"/>
            <w:tcMar>
              <w:top w:w="28" w:type="dxa"/>
              <w:bottom w:w="0" w:type="dxa"/>
            </w:tcMar>
          </w:tcPr>
          <w:p w:rsidR="00CB38D1" w:rsidRPr="00E917E3" w:rsidRDefault="00CB38D1" w:rsidP="00CB38D1">
            <w:pPr>
              <w:rPr>
                <w:caps/>
              </w:rPr>
            </w:pPr>
            <w:r>
              <w:rPr>
                <w:b/>
              </w:rPr>
              <w:t xml:space="preserve">BAVO - Bisschoppelijke Sacristie 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 xml:space="preserve">7. Maria </w:t>
            </w:r>
            <w:proofErr w:type="spellStart"/>
            <w:r>
              <w:t>Goretti</w:t>
            </w:r>
            <w:proofErr w:type="spellEnd"/>
          </w:p>
        </w:tc>
      </w:tr>
      <w:tr w:rsidR="00CB38D1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>Zaterdag 25 januari</w:t>
            </w:r>
            <w:r w:rsidRPr="005E25BC">
              <w:t xml:space="preserve"> 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CB38D1" w:rsidRPr="00572DF6" w:rsidRDefault="00CB38D1" w:rsidP="00CB38D1">
            <w:pPr>
              <w:rPr>
                <w:color w:val="FF0000"/>
              </w:rPr>
            </w:pPr>
            <w:r w:rsidRPr="00572DF6">
              <w:t>1</w:t>
            </w:r>
            <w:r>
              <w:t xml:space="preserve">6.00- </w:t>
            </w:r>
            <w:r w:rsidRPr="00572DF6">
              <w:t>1</w:t>
            </w:r>
            <w:r>
              <w:t>7.15</w:t>
            </w:r>
            <w:r w:rsidRPr="00572DF6">
              <w:t xml:space="preserve"> </w:t>
            </w:r>
          </w:p>
        </w:tc>
        <w:tc>
          <w:tcPr>
            <w:tcW w:w="3402" w:type="dxa"/>
            <w:tcMar>
              <w:top w:w="28" w:type="dxa"/>
              <w:bottom w:w="0" w:type="dxa"/>
            </w:tcMar>
          </w:tcPr>
          <w:p w:rsidR="00CB38D1" w:rsidRPr="00E917E3" w:rsidRDefault="00CB38D1" w:rsidP="00CB38D1">
            <w:pPr>
              <w:rPr>
                <w:caps/>
              </w:rPr>
            </w:pPr>
            <w:r>
              <w:rPr>
                <w:b/>
              </w:rPr>
              <w:t xml:space="preserve">BAVO - Bisschoppelijke Sacristie 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>8</w:t>
            </w:r>
            <w:r w:rsidRPr="005E25BC">
              <w:t xml:space="preserve">. </w:t>
            </w:r>
            <w:r>
              <w:t>Sacrament van vergeving</w:t>
            </w:r>
          </w:p>
        </w:tc>
      </w:tr>
      <w:tr w:rsidR="00CB38D1" w:rsidRPr="005E25BC" w:rsidTr="00986AA0">
        <w:tc>
          <w:tcPr>
            <w:tcW w:w="3681" w:type="dxa"/>
            <w:tcMar>
              <w:top w:w="28" w:type="dxa"/>
              <w:bottom w:w="0" w:type="dxa"/>
            </w:tcMar>
          </w:tcPr>
          <w:p w:rsidR="00CB38D1" w:rsidRPr="005E25BC" w:rsidRDefault="00CB38D1" w:rsidP="00CB38D1">
            <w:r>
              <w:t>Zaterdag 8 februari</w:t>
            </w:r>
          </w:p>
        </w:tc>
        <w:tc>
          <w:tcPr>
            <w:tcW w:w="425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  <w:tc>
          <w:tcPr>
            <w:tcW w:w="1701" w:type="dxa"/>
            <w:tcMar>
              <w:top w:w="28" w:type="dxa"/>
              <w:bottom w:w="0" w:type="dxa"/>
            </w:tcMar>
          </w:tcPr>
          <w:p w:rsidR="00CB38D1" w:rsidRPr="006019F6" w:rsidRDefault="00CB38D1" w:rsidP="00CB38D1">
            <w:pPr>
              <w:rPr>
                <w:b/>
                <w:color w:val="FF0000"/>
              </w:rPr>
            </w:pPr>
            <w:r w:rsidRPr="006019F6">
              <w:rPr>
                <w:b/>
                <w:color w:val="FF0000"/>
              </w:rPr>
              <w:t>17.00-18.00</w:t>
            </w:r>
          </w:p>
        </w:tc>
        <w:tc>
          <w:tcPr>
            <w:tcW w:w="3402" w:type="dxa"/>
            <w:tcMar>
              <w:top w:w="28" w:type="dxa"/>
              <w:bottom w:w="0" w:type="dxa"/>
            </w:tcMar>
          </w:tcPr>
          <w:p w:rsidR="00CB38D1" w:rsidRPr="00061C7D" w:rsidRDefault="00CB38D1" w:rsidP="00CB38D1">
            <w:pPr>
              <w:rPr>
                <w:b/>
                <w:color w:val="FF0000"/>
              </w:rPr>
            </w:pPr>
            <w:r w:rsidRPr="00061C7D">
              <w:rPr>
                <w:b/>
                <w:color w:val="FF0000"/>
              </w:rPr>
              <w:t>Josephkerk</w:t>
            </w:r>
          </w:p>
        </w:tc>
        <w:tc>
          <w:tcPr>
            <w:tcW w:w="1985" w:type="dxa"/>
            <w:tcMar>
              <w:top w:w="28" w:type="dxa"/>
              <w:bottom w:w="0" w:type="dxa"/>
            </w:tcMar>
          </w:tcPr>
          <w:p w:rsidR="00CB38D1" w:rsidRPr="000F6A0B" w:rsidRDefault="00CB38D1" w:rsidP="00CB38D1">
            <w:pPr>
              <w:rPr>
                <w:b/>
                <w:color w:val="FF0000"/>
              </w:rPr>
            </w:pPr>
            <w:r w:rsidRPr="000F6A0B">
              <w:rPr>
                <w:b/>
                <w:color w:val="FF0000"/>
              </w:rPr>
              <w:t>Generale repetitie</w:t>
            </w:r>
          </w:p>
        </w:tc>
        <w:tc>
          <w:tcPr>
            <w:tcW w:w="4194" w:type="dxa"/>
            <w:tcMar>
              <w:top w:w="28" w:type="dxa"/>
              <w:bottom w:w="0" w:type="dxa"/>
            </w:tcMar>
          </w:tcPr>
          <w:p w:rsidR="00CB38D1" w:rsidRPr="005E25BC" w:rsidRDefault="00CB38D1" w:rsidP="00CB38D1"/>
        </w:tc>
      </w:tr>
      <w:tr w:rsidR="00CB38D1" w:rsidRPr="00366CF5" w:rsidTr="00986AA0">
        <w:tc>
          <w:tcPr>
            <w:tcW w:w="3681" w:type="dxa"/>
            <w:shd w:val="clear" w:color="auto" w:fill="FF0000"/>
            <w:tcMar>
              <w:top w:w="28" w:type="dxa"/>
              <w:bottom w:w="0" w:type="dxa"/>
            </w:tcMar>
          </w:tcPr>
          <w:p w:rsidR="00CB38D1" w:rsidRPr="00366CF5" w:rsidRDefault="00CB38D1" w:rsidP="00CB38D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Zondag 9 februari </w:t>
            </w:r>
          </w:p>
        </w:tc>
        <w:tc>
          <w:tcPr>
            <w:tcW w:w="425" w:type="dxa"/>
            <w:shd w:val="clear" w:color="auto" w:fill="FF0000"/>
            <w:tcMar>
              <w:top w:w="28" w:type="dxa"/>
              <w:bottom w:w="0" w:type="dxa"/>
            </w:tcMar>
          </w:tcPr>
          <w:p w:rsidR="00CB38D1" w:rsidRPr="00366CF5" w:rsidRDefault="00CB38D1" w:rsidP="00CB38D1">
            <w:pPr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0000"/>
            <w:tcMar>
              <w:top w:w="28" w:type="dxa"/>
              <w:bottom w:w="0" w:type="dxa"/>
            </w:tcMar>
          </w:tcPr>
          <w:p w:rsidR="00CB38D1" w:rsidRPr="00366CF5" w:rsidRDefault="00CB38D1" w:rsidP="00CB38D1">
            <w:pPr>
              <w:rPr>
                <w:b/>
                <w:color w:val="FFFFFF" w:themeColor="background1"/>
              </w:rPr>
            </w:pPr>
            <w:r w:rsidRPr="00366CF5">
              <w:rPr>
                <w:b/>
                <w:color w:val="FFFFFF" w:themeColor="background1"/>
              </w:rPr>
              <w:t>09.30-10.45</w:t>
            </w:r>
          </w:p>
        </w:tc>
        <w:tc>
          <w:tcPr>
            <w:tcW w:w="3402" w:type="dxa"/>
            <w:shd w:val="clear" w:color="auto" w:fill="FF0000"/>
            <w:tcMar>
              <w:top w:w="28" w:type="dxa"/>
              <w:bottom w:w="0" w:type="dxa"/>
            </w:tcMar>
          </w:tcPr>
          <w:p w:rsidR="00CB38D1" w:rsidRPr="00366CF5" w:rsidRDefault="00CB38D1" w:rsidP="00CB38D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JOSEPHKERK</w:t>
            </w:r>
          </w:p>
        </w:tc>
        <w:tc>
          <w:tcPr>
            <w:tcW w:w="1985" w:type="dxa"/>
            <w:shd w:val="clear" w:color="auto" w:fill="FF0000"/>
            <w:tcMar>
              <w:top w:w="28" w:type="dxa"/>
              <w:bottom w:w="0" w:type="dxa"/>
            </w:tcMar>
          </w:tcPr>
          <w:p w:rsidR="00CB38D1" w:rsidRPr="00366CF5" w:rsidRDefault="00CB38D1" w:rsidP="00CB38D1">
            <w:pPr>
              <w:rPr>
                <w:b/>
                <w:color w:val="FFFFFF" w:themeColor="background1"/>
              </w:rPr>
            </w:pPr>
          </w:p>
        </w:tc>
        <w:tc>
          <w:tcPr>
            <w:tcW w:w="4194" w:type="dxa"/>
            <w:shd w:val="clear" w:color="auto" w:fill="FF0000"/>
            <w:tcMar>
              <w:top w:w="28" w:type="dxa"/>
              <w:bottom w:w="0" w:type="dxa"/>
            </w:tcMar>
          </w:tcPr>
          <w:p w:rsidR="00CB38D1" w:rsidRPr="00366CF5" w:rsidRDefault="00CB38D1" w:rsidP="00CB38D1">
            <w:pPr>
              <w:rPr>
                <w:b/>
                <w:color w:val="FFFFFF" w:themeColor="background1"/>
              </w:rPr>
            </w:pPr>
            <w:r w:rsidRPr="00366CF5">
              <w:rPr>
                <w:b/>
                <w:color w:val="FFFFFF" w:themeColor="background1"/>
              </w:rPr>
              <w:t>11. VIERING/TOEDIENING HEILIG VORMSEL</w:t>
            </w:r>
          </w:p>
        </w:tc>
      </w:tr>
    </w:tbl>
    <w:p w:rsidR="00F34C19" w:rsidRDefault="00F34C19" w:rsidP="00F34C19">
      <w:pPr>
        <w:spacing w:after="0"/>
        <w:rPr>
          <w:b/>
        </w:rPr>
      </w:pPr>
    </w:p>
    <w:p w:rsidR="00F34C19" w:rsidRPr="005E25BC" w:rsidRDefault="00F34C19" w:rsidP="00F34C19">
      <w:pPr>
        <w:spacing w:after="0"/>
        <w:rPr>
          <w:b/>
        </w:rPr>
      </w:pPr>
      <w:r w:rsidRPr="005E25BC">
        <w:rPr>
          <w:b/>
        </w:rPr>
        <w:t xml:space="preserve">LET OP: </w:t>
      </w:r>
    </w:p>
    <w:p w:rsidR="00F34C19" w:rsidRDefault="00F34C19" w:rsidP="00F34C19">
      <w:pPr>
        <w:pStyle w:val="Lijstalinea"/>
        <w:numPr>
          <w:ilvl w:val="0"/>
          <w:numId w:val="2"/>
        </w:numPr>
        <w:spacing w:after="0"/>
      </w:pPr>
      <w:r>
        <w:t>D</w:t>
      </w:r>
      <w:r w:rsidRPr="005E25BC">
        <w:t>e voorbereidende bijeenkomsten op het sacrament van het Heilige Vormsel v</w:t>
      </w:r>
      <w:r>
        <w:t xml:space="preserve">inden </w:t>
      </w:r>
      <w:r w:rsidRPr="005E25BC">
        <w:t xml:space="preserve">plaats in </w:t>
      </w:r>
      <w:r>
        <w:t xml:space="preserve">bisschoppelijke sacristie </w:t>
      </w:r>
      <w:r w:rsidRPr="005E25BC">
        <w:t xml:space="preserve">van de </w:t>
      </w:r>
      <w:proofErr w:type="spellStart"/>
      <w:r w:rsidRPr="005E25BC">
        <w:t>plebanie</w:t>
      </w:r>
      <w:proofErr w:type="spellEnd"/>
      <w:r w:rsidRPr="005E25BC">
        <w:t xml:space="preserve"> van de kathedrale basiliek St. Bavo in Haarlem. De ingang van de </w:t>
      </w:r>
      <w:proofErr w:type="spellStart"/>
      <w:r w:rsidRPr="005E25BC">
        <w:t>plebanie</w:t>
      </w:r>
      <w:proofErr w:type="spellEnd"/>
      <w:r w:rsidRPr="005E25BC">
        <w:t xml:space="preserve"> bevindt zich aan het Emmaplein. Parkeren binnen de poort is gratis, buiten de poort kunt u zonder te betalen een parkeerbon krijgen. </w:t>
      </w:r>
    </w:p>
    <w:p w:rsidR="00F34C19" w:rsidRDefault="00F34C19" w:rsidP="004E538C">
      <w:pPr>
        <w:pStyle w:val="Lijstalinea"/>
        <w:numPr>
          <w:ilvl w:val="0"/>
          <w:numId w:val="8"/>
        </w:numPr>
        <w:spacing w:after="0"/>
      </w:pPr>
      <w:r w:rsidRPr="00F34C19">
        <w:rPr>
          <w:b/>
          <w:color w:val="FF0000"/>
        </w:rPr>
        <w:t>Maar LET OP:</w:t>
      </w:r>
      <w:r>
        <w:rPr>
          <w:b/>
          <w:color w:val="FF0000"/>
          <w:u w:val="single"/>
        </w:rPr>
        <w:t xml:space="preserve"> </w:t>
      </w:r>
      <w:r w:rsidRPr="00F34C19">
        <w:rPr>
          <w:b/>
          <w:color w:val="FF0000"/>
          <w:u w:val="single"/>
        </w:rPr>
        <w:t>Op zondag 24 november en zondag 15 december</w:t>
      </w:r>
      <w:r w:rsidRPr="00F34C19">
        <w:rPr>
          <w:color w:val="FF0000"/>
        </w:rPr>
        <w:t xml:space="preserve"> </w:t>
      </w:r>
      <w:r>
        <w:t>worden d</w:t>
      </w:r>
      <w:r w:rsidRPr="005E25BC">
        <w:t>e bijeenkomsten</w:t>
      </w:r>
      <w:r>
        <w:t xml:space="preserve">, aansluitend op de H. Mis van 09.30, op de Familiezondag in de Josephkerk, georganiseerd </w:t>
      </w:r>
      <w:r w:rsidRPr="005E25BC">
        <w:t xml:space="preserve">in de </w:t>
      </w:r>
      <w:r>
        <w:t xml:space="preserve">ruimte aan de </w:t>
      </w:r>
      <w:r w:rsidRPr="005E25BC">
        <w:t>Jansstraat 33</w:t>
      </w:r>
      <w:r>
        <w:t xml:space="preserve">. </w:t>
      </w:r>
    </w:p>
    <w:p w:rsidR="00F34C19" w:rsidRPr="005E25BC" w:rsidRDefault="00F34C19" w:rsidP="00F34C19">
      <w:pPr>
        <w:pStyle w:val="Lijstalinea"/>
        <w:numPr>
          <w:ilvl w:val="0"/>
          <w:numId w:val="2"/>
        </w:numPr>
        <w:spacing w:after="0"/>
      </w:pPr>
      <w:r w:rsidRPr="005E25BC">
        <w:t xml:space="preserve"> Aansluitend op de Heilige Mis </w:t>
      </w:r>
      <w:r w:rsidR="00BE2B0B">
        <w:t xml:space="preserve">op de Familiezondag </w:t>
      </w:r>
      <w:r w:rsidRPr="005E25BC">
        <w:t>zijn er</w:t>
      </w:r>
      <w:r w:rsidR="004E538C">
        <w:t>,</w:t>
      </w:r>
      <w:r w:rsidRPr="005E25BC">
        <w:t xml:space="preserve"> in verschillende leeftijdscategorieën</w:t>
      </w:r>
      <w:r w:rsidR="004E538C">
        <w:t>,</w:t>
      </w:r>
      <w:r w:rsidRPr="005E25BC">
        <w:t xml:space="preserve"> </w:t>
      </w:r>
      <w:r w:rsidR="00BE2B0B">
        <w:t xml:space="preserve">voor jongeren en volwassenen, korte </w:t>
      </w:r>
      <w:r w:rsidRPr="005E25BC">
        <w:t xml:space="preserve">verdiepende programma’s. </w:t>
      </w:r>
      <w:r w:rsidR="00BE2B0B">
        <w:t xml:space="preserve"> Voor de kinderen worden er </w:t>
      </w:r>
      <w:r w:rsidR="004E538C">
        <w:t xml:space="preserve">dan spelletjes </w:t>
      </w:r>
      <w:r w:rsidR="00BE2B0B">
        <w:t xml:space="preserve">georganiseerd. </w:t>
      </w:r>
      <w:r w:rsidRPr="005E25BC">
        <w:t xml:space="preserve">Na afloop van de verdieping en vormselvoorbereiding is er een </w:t>
      </w:r>
      <w:r w:rsidR="00BE2B0B">
        <w:t xml:space="preserve">eenvoudige lunch </w:t>
      </w:r>
      <w:r w:rsidRPr="005E25BC">
        <w:t xml:space="preserve">in de pastorie van de Josephkerk. Ook daarvoor bent u van harte welkom. </w:t>
      </w:r>
      <w:r>
        <w:t xml:space="preserve">Tot 13.00 kunt u, op de zondag, vrij parkeren in de straten rond de Josephkerk. </w:t>
      </w:r>
    </w:p>
    <w:p w:rsidR="00F34C19" w:rsidRPr="00986AA0" w:rsidRDefault="00F34C19" w:rsidP="00F34C19">
      <w:pPr>
        <w:pStyle w:val="Lijstalinea"/>
        <w:numPr>
          <w:ilvl w:val="0"/>
          <w:numId w:val="1"/>
        </w:numPr>
        <w:spacing w:after="0"/>
      </w:pPr>
      <w:r w:rsidRPr="005E25BC">
        <w:t>Deze voorbereidende bijeenkomsten zijn verplicht. Mocht het door omstandigheden niet mogelijk zijn te komen, dan vernemen we dat graag via Anne, onze medewerkster geloofsopbouw:</w:t>
      </w:r>
      <w:r w:rsidR="00986AA0">
        <w:t xml:space="preserve">   </w:t>
      </w:r>
      <w:r w:rsidRPr="00986AA0">
        <w:rPr>
          <w:b/>
        </w:rPr>
        <w:t xml:space="preserve">Email: </w:t>
      </w:r>
      <w:hyperlink r:id="rId5" w:history="1">
        <w:r w:rsidRPr="00986AA0">
          <w:rPr>
            <w:rStyle w:val="Hyperlink"/>
            <w:b/>
          </w:rPr>
          <w:t>acommandeur@rkhaarlem.nl</w:t>
        </w:r>
      </w:hyperlink>
      <w:r w:rsidRPr="00986AA0">
        <w:rPr>
          <w:b/>
        </w:rPr>
        <w:t xml:space="preserve">; Mobiel:  06 2897 1981 </w:t>
      </w:r>
    </w:p>
    <w:sectPr w:rsidR="00F34C19" w:rsidRPr="00986AA0" w:rsidSect="009B4F00">
      <w:pgSz w:w="16838" w:h="11906" w:orient="landscape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F1759"/>
    <w:multiLevelType w:val="hybridMultilevel"/>
    <w:tmpl w:val="A992BA3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DF1068"/>
    <w:multiLevelType w:val="hybridMultilevel"/>
    <w:tmpl w:val="1656363E"/>
    <w:lvl w:ilvl="0" w:tplc="04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AF452B8"/>
    <w:multiLevelType w:val="hybridMultilevel"/>
    <w:tmpl w:val="4FB08D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64D10"/>
    <w:multiLevelType w:val="hybridMultilevel"/>
    <w:tmpl w:val="8FFC510C"/>
    <w:lvl w:ilvl="0" w:tplc="B9E0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A48BB"/>
    <w:multiLevelType w:val="hybridMultilevel"/>
    <w:tmpl w:val="C8F636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36FAA"/>
    <w:multiLevelType w:val="hybridMultilevel"/>
    <w:tmpl w:val="7EA285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1AF3"/>
    <w:multiLevelType w:val="hybridMultilevel"/>
    <w:tmpl w:val="1AC4469C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0286E7B"/>
    <w:multiLevelType w:val="hybridMultilevel"/>
    <w:tmpl w:val="F0465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9414F"/>
    <w:multiLevelType w:val="hybridMultilevel"/>
    <w:tmpl w:val="78A01E1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9"/>
    <w:rsid w:val="00033E58"/>
    <w:rsid w:val="00061C7D"/>
    <w:rsid w:val="000F6A0B"/>
    <w:rsid w:val="001A7FB2"/>
    <w:rsid w:val="002224A4"/>
    <w:rsid w:val="002243B5"/>
    <w:rsid w:val="00262052"/>
    <w:rsid w:val="00275309"/>
    <w:rsid w:val="00364EED"/>
    <w:rsid w:val="00366CF5"/>
    <w:rsid w:val="003A27A4"/>
    <w:rsid w:val="0042767D"/>
    <w:rsid w:val="00431B20"/>
    <w:rsid w:val="00456174"/>
    <w:rsid w:val="00465FA4"/>
    <w:rsid w:val="004B383A"/>
    <w:rsid w:val="004E538C"/>
    <w:rsid w:val="00572DF6"/>
    <w:rsid w:val="00587B3E"/>
    <w:rsid w:val="005E25BC"/>
    <w:rsid w:val="006005EE"/>
    <w:rsid w:val="006019F6"/>
    <w:rsid w:val="006140C9"/>
    <w:rsid w:val="0065788E"/>
    <w:rsid w:val="006665AE"/>
    <w:rsid w:val="007A6462"/>
    <w:rsid w:val="007D34D4"/>
    <w:rsid w:val="007E04C3"/>
    <w:rsid w:val="007E4EDF"/>
    <w:rsid w:val="008C33D4"/>
    <w:rsid w:val="008E664C"/>
    <w:rsid w:val="00986AA0"/>
    <w:rsid w:val="009B4F00"/>
    <w:rsid w:val="009D6B9E"/>
    <w:rsid w:val="00A06173"/>
    <w:rsid w:val="00A1189B"/>
    <w:rsid w:val="00A80083"/>
    <w:rsid w:val="00AD4D1F"/>
    <w:rsid w:val="00AE2CD0"/>
    <w:rsid w:val="00B00E9C"/>
    <w:rsid w:val="00B022FC"/>
    <w:rsid w:val="00B65DF3"/>
    <w:rsid w:val="00BE2B0B"/>
    <w:rsid w:val="00BE6BF2"/>
    <w:rsid w:val="00C32445"/>
    <w:rsid w:val="00CA2C21"/>
    <w:rsid w:val="00CB38D1"/>
    <w:rsid w:val="00D306F8"/>
    <w:rsid w:val="00DC1CFB"/>
    <w:rsid w:val="00DD7DE7"/>
    <w:rsid w:val="00E36AF2"/>
    <w:rsid w:val="00E917E3"/>
    <w:rsid w:val="00EA4FB1"/>
    <w:rsid w:val="00F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5EAEE-B635-4F13-A797-EEDA7B96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40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65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3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ommandeur@rkhaarle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</dc:creator>
  <cp:keywords/>
  <dc:description/>
  <cp:lastModifiedBy>beheer</cp:lastModifiedBy>
  <cp:revision>4</cp:revision>
  <dcterms:created xsi:type="dcterms:W3CDTF">2024-10-02T08:19:00Z</dcterms:created>
  <dcterms:modified xsi:type="dcterms:W3CDTF">2024-10-02T08:35:00Z</dcterms:modified>
</cp:coreProperties>
</file>